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338EF" w14:textId="77777777" w:rsidR="00C877B9" w:rsidRPr="00A75623" w:rsidRDefault="00C877B9" w:rsidP="00C877B9">
      <w:r>
        <w:rPr>
          <w:b/>
          <w:bCs/>
        </w:rPr>
        <w:t xml:space="preserve">                                                                                 A</w:t>
      </w:r>
      <w:r w:rsidRPr="00A75623">
        <w:rPr>
          <w:b/>
          <w:bCs/>
        </w:rPr>
        <w:t>G E N D A</w:t>
      </w:r>
    </w:p>
    <w:p w14:paraId="495C19D1" w14:textId="6CE7C899" w:rsidR="00C877B9" w:rsidRPr="00872A72" w:rsidRDefault="00C877B9" w:rsidP="00C877B9">
      <w:r>
        <w:t xml:space="preserve">                                                                                 </w:t>
      </w:r>
      <w:r w:rsidRPr="00872A72">
        <w:t>Village Board Meeting</w:t>
      </w:r>
      <w:r w:rsidR="00605007">
        <w:t>-Macke Center</w:t>
      </w:r>
    </w:p>
    <w:p w14:paraId="6D573D77" w14:textId="2CE8DC03" w:rsidR="00C877B9" w:rsidRPr="00872A72" w:rsidRDefault="00C877B9" w:rsidP="00C877B9">
      <w:r>
        <w:t xml:space="preserve">                                                                                  October 6</w:t>
      </w:r>
      <w:r w:rsidRPr="00872A72">
        <w:t>, 2025</w:t>
      </w:r>
    </w:p>
    <w:p w14:paraId="46DDF691" w14:textId="77777777" w:rsidR="00C877B9" w:rsidRPr="00872A72" w:rsidRDefault="00C877B9" w:rsidP="00C877B9">
      <w:r>
        <w:t xml:space="preserve">                                                                                  </w:t>
      </w:r>
      <w:r w:rsidRPr="00872A72">
        <w:t>7:00 P.M.</w:t>
      </w:r>
    </w:p>
    <w:p w14:paraId="4C48E7BA" w14:textId="77777777" w:rsidR="00C877B9" w:rsidRPr="00872A72" w:rsidRDefault="00C877B9" w:rsidP="00C877B9">
      <w:r w:rsidRPr="00872A72">
        <w:br/>
      </w:r>
    </w:p>
    <w:p w14:paraId="23EE9640" w14:textId="77777777" w:rsidR="00C877B9" w:rsidRPr="00872A72" w:rsidRDefault="00C877B9" w:rsidP="00C877B9">
      <w:pPr>
        <w:pStyle w:val="ListParagraph"/>
        <w:numPr>
          <w:ilvl w:val="0"/>
          <w:numId w:val="1"/>
        </w:numPr>
      </w:pPr>
      <w:r>
        <w:t xml:space="preserve"> </w:t>
      </w:r>
      <w:r w:rsidRPr="00872A72">
        <w:t>CALL THE MEETING TO ORDER</w:t>
      </w:r>
      <w:r w:rsidRPr="00872A72">
        <w:br/>
      </w:r>
    </w:p>
    <w:p w14:paraId="1306DA43" w14:textId="77777777" w:rsidR="00C877B9" w:rsidRPr="00872A72" w:rsidRDefault="00C877B9" w:rsidP="00C877B9">
      <w:pPr>
        <w:numPr>
          <w:ilvl w:val="0"/>
          <w:numId w:val="1"/>
        </w:numPr>
      </w:pPr>
      <w:r w:rsidRPr="00872A72">
        <w:t>ROLL CALL</w:t>
      </w:r>
    </w:p>
    <w:p w14:paraId="08EFFAFC" w14:textId="77777777" w:rsidR="00C877B9" w:rsidRPr="00872A72" w:rsidRDefault="00C877B9" w:rsidP="00C877B9"/>
    <w:p w14:paraId="797C4353" w14:textId="77777777" w:rsidR="00C877B9" w:rsidRPr="00872A72" w:rsidRDefault="00C877B9" w:rsidP="00C877B9">
      <w:pPr>
        <w:numPr>
          <w:ilvl w:val="0"/>
          <w:numId w:val="2"/>
        </w:numPr>
      </w:pPr>
      <w:r w:rsidRPr="00872A72">
        <w:t>PLEDGE OF ALLEGIANCE</w:t>
      </w:r>
      <w:r w:rsidRPr="00872A72">
        <w:br/>
      </w:r>
    </w:p>
    <w:p w14:paraId="2F2FC6AF" w14:textId="77777777" w:rsidR="00C877B9" w:rsidRPr="00872A72" w:rsidRDefault="00C877B9" w:rsidP="00C877B9">
      <w:pPr>
        <w:numPr>
          <w:ilvl w:val="0"/>
          <w:numId w:val="3"/>
        </w:numPr>
      </w:pPr>
      <w:r w:rsidRPr="00872A72">
        <w:t>INTRO OF VISITORS/RECOGNITIONS/PROCLAMATIONS/PRESENTATIONS</w:t>
      </w:r>
      <w:r w:rsidRPr="00872A72">
        <w:br/>
      </w:r>
    </w:p>
    <w:p w14:paraId="56E5E10B" w14:textId="77777777" w:rsidR="00C877B9" w:rsidRPr="00872A72" w:rsidRDefault="00C877B9" w:rsidP="00C877B9">
      <w:pPr>
        <w:numPr>
          <w:ilvl w:val="0"/>
          <w:numId w:val="4"/>
        </w:numPr>
      </w:pPr>
      <w:r w:rsidRPr="00872A72">
        <w:t>PUBLIC COMMENT</w:t>
      </w:r>
      <w:r w:rsidRPr="00872A72">
        <w:tab/>
        <w:t> </w:t>
      </w:r>
      <w:r w:rsidRPr="00872A72">
        <w:br/>
      </w:r>
    </w:p>
    <w:p w14:paraId="4BF7490C" w14:textId="246EBCA0" w:rsidR="00C877B9" w:rsidRDefault="00C877B9" w:rsidP="00C877B9">
      <w:pPr>
        <w:numPr>
          <w:ilvl w:val="0"/>
          <w:numId w:val="5"/>
        </w:numPr>
      </w:pPr>
      <w:r w:rsidRPr="00872A72">
        <w:t>APPROVAL OF MINUTES OF PREVIOUS BOARD </w:t>
      </w:r>
      <w:r>
        <w:t>MEETING O</w:t>
      </w:r>
      <w:r w:rsidR="00F54714">
        <w:t xml:space="preserve">F </w:t>
      </w:r>
      <w:r>
        <w:t>SEPTEMBER 1</w:t>
      </w:r>
      <w:r w:rsidR="00F54714">
        <w:t>5</w:t>
      </w:r>
      <w:r>
        <w:t>, 2025.</w:t>
      </w:r>
    </w:p>
    <w:p w14:paraId="482F8ACA" w14:textId="149B54E1" w:rsidR="00C877B9" w:rsidRDefault="00C877B9" w:rsidP="00D13167">
      <w:pPr>
        <w:ind w:left="720"/>
      </w:pPr>
      <w:r>
        <w:t>APPROVE PERSONNEL COMMITTEE MEETING MINUTES</w:t>
      </w:r>
      <w:r w:rsidR="00F54714">
        <w:t xml:space="preserve"> OF SEPTEMBER 15, 2025.</w:t>
      </w:r>
    </w:p>
    <w:p w14:paraId="68BA3A55" w14:textId="77777777" w:rsidR="00C877B9" w:rsidRPr="00872A72" w:rsidRDefault="00C877B9" w:rsidP="00C877B9"/>
    <w:p w14:paraId="4B5CBB13" w14:textId="108BC3B8" w:rsidR="00C877B9" w:rsidRPr="00872A72" w:rsidRDefault="00C877B9" w:rsidP="00C877B9">
      <w:pPr>
        <w:pStyle w:val="ListParagraph"/>
        <w:numPr>
          <w:ilvl w:val="0"/>
          <w:numId w:val="5"/>
        </w:numPr>
      </w:pPr>
      <w:r w:rsidRPr="00872A72">
        <w:t xml:space="preserve">SUMMARY OF VILLAGE FINANCIAL REPORTS </w:t>
      </w:r>
      <w:r>
        <w:t xml:space="preserve">- </w:t>
      </w:r>
      <w:r w:rsidRPr="00872A72">
        <w:t>(2</w:t>
      </w:r>
      <w:r w:rsidRPr="00C877B9">
        <w:rPr>
          <w:vertAlign w:val="superscript"/>
        </w:rPr>
        <w:t>nd</w:t>
      </w:r>
      <w:r w:rsidRPr="00872A72">
        <w:t xml:space="preserve"> meeting only) </w:t>
      </w:r>
    </w:p>
    <w:p w14:paraId="3F81ACD5" w14:textId="77777777" w:rsidR="00C877B9" w:rsidRPr="00872A72" w:rsidRDefault="00C877B9" w:rsidP="00C877B9">
      <w:r w:rsidRPr="00872A7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D0348D" w14:textId="77777777" w:rsidR="00C877B9" w:rsidRPr="00872A72" w:rsidRDefault="00C877B9" w:rsidP="00C877B9">
      <w:pPr>
        <w:numPr>
          <w:ilvl w:val="0"/>
          <w:numId w:val="7"/>
        </w:numPr>
      </w:pPr>
      <w:r w:rsidRPr="00872A72">
        <w:t>CORRESPONDENCE </w:t>
      </w:r>
    </w:p>
    <w:p w14:paraId="0A7D08E0" w14:textId="77777777" w:rsidR="00C877B9" w:rsidRPr="00872A72" w:rsidRDefault="00C877B9" w:rsidP="00C877B9"/>
    <w:p w14:paraId="79CA3264" w14:textId="77777777" w:rsidR="00C877B9" w:rsidRPr="00872A72" w:rsidRDefault="00C877B9" w:rsidP="00C877B9">
      <w:pPr>
        <w:numPr>
          <w:ilvl w:val="0"/>
          <w:numId w:val="8"/>
        </w:numPr>
      </w:pPr>
      <w:r w:rsidRPr="00872A72">
        <w:t>MAYOR'S REPORT </w:t>
      </w:r>
    </w:p>
    <w:p w14:paraId="5CFC2F4C" w14:textId="77777777" w:rsidR="00C877B9" w:rsidRPr="00872A72" w:rsidRDefault="00C877B9" w:rsidP="00C877B9"/>
    <w:p w14:paraId="51AF51F2" w14:textId="77777777" w:rsidR="00C877B9" w:rsidRPr="00872A72" w:rsidRDefault="00C877B9" w:rsidP="00C877B9">
      <w:pPr>
        <w:numPr>
          <w:ilvl w:val="0"/>
          <w:numId w:val="9"/>
        </w:numPr>
      </w:pPr>
      <w:r w:rsidRPr="00872A72">
        <w:t>COMMITTEE REPORTS: </w:t>
      </w:r>
    </w:p>
    <w:p w14:paraId="4DE79ADD" w14:textId="77777777" w:rsidR="00C877B9" w:rsidRPr="00872A72" w:rsidRDefault="00C877B9" w:rsidP="00C877B9"/>
    <w:p w14:paraId="492CE3FB" w14:textId="77777777" w:rsidR="00C877B9" w:rsidRDefault="00C877B9" w:rsidP="00C877B9">
      <w:pPr>
        <w:numPr>
          <w:ilvl w:val="0"/>
          <w:numId w:val="10"/>
        </w:numPr>
      </w:pPr>
      <w:r>
        <w:t>PUBLIC IMPROVEMENTS-PARKS, MAC BUILDING &amp; STREETS</w:t>
      </w:r>
    </w:p>
    <w:p w14:paraId="5A32E9E6" w14:textId="77777777" w:rsidR="00C877B9" w:rsidRDefault="00C877B9" w:rsidP="00C877B9">
      <w:pPr>
        <w:numPr>
          <w:ilvl w:val="0"/>
          <w:numId w:val="10"/>
        </w:numPr>
      </w:pPr>
      <w:r>
        <w:t>PUBLIC SAFETY- POLICE, AMBULANCE, NUSIANCE, ZONING &amp; E.S.D.A.</w:t>
      </w:r>
    </w:p>
    <w:p w14:paraId="6E4414F6" w14:textId="77777777" w:rsidR="00C877B9" w:rsidRDefault="00C877B9" w:rsidP="00C877B9">
      <w:pPr>
        <w:numPr>
          <w:ilvl w:val="0"/>
          <w:numId w:val="10"/>
        </w:numPr>
      </w:pPr>
      <w:r>
        <w:t>UTILITIES- WATER &amp; SEWER</w:t>
      </w:r>
    </w:p>
    <w:p w14:paraId="44E51D99" w14:textId="77777777" w:rsidR="00C877B9" w:rsidRDefault="00C877B9" w:rsidP="00C877B9">
      <w:pPr>
        <w:numPr>
          <w:ilvl w:val="0"/>
          <w:numId w:val="10"/>
        </w:numPr>
      </w:pPr>
      <w:r>
        <w:t>FINANCE- ORDINANCES, PERSONNELL &amp; BUDGET</w:t>
      </w:r>
    </w:p>
    <w:p w14:paraId="24AD56B8" w14:textId="77777777" w:rsidR="00C877B9" w:rsidRDefault="00C877B9" w:rsidP="00C877B9">
      <w:pPr>
        <w:numPr>
          <w:ilvl w:val="0"/>
          <w:numId w:val="10"/>
        </w:numPr>
      </w:pPr>
      <w:r>
        <w:t>BEAUTIFICATION</w:t>
      </w:r>
    </w:p>
    <w:p w14:paraId="28E4860B" w14:textId="77777777" w:rsidR="00C877B9" w:rsidRPr="00872A72" w:rsidRDefault="00C877B9" w:rsidP="00C877B9">
      <w:pPr>
        <w:numPr>
          <w:ilvl w:val="0"/>
          <w:numId w:val="10"/>
        </w:numPr>
      </w:pPr>
      <w:r>
        <w:t>LANDFILL</w:t>
      </w:r>
    </w:p>
    <w:p w14:paraId="61F72C7C" w14:textId="77777777" w:rsidR="00C877B9" w:rsidRPr="00872A72" w:rsidRDefault="00C877B9" w:rsidP="00C877B9"/>
    <w:p w14:paraId="62727EBD" w14:textId="77777777" w:rsidR="00C877B9" w:rsidRPr="00872A72" w:rsidRDefault="00C877B9" w:rsidP="00C877B9">
      <w:pPr>
        <w:numPr>
          <w:ilvl w:val="0"/>
          <w:numId w:val="11"/>
        </w:numPr>
      </w:pPr>
      <w:r w:rsidRPr="00872A72">
        <w:t>BUILDING &amp; ZONING ADMINISTRATOR REPORT </w:t>
      </w:r>
    </w:p>
    <w:p w14:paraId="5D7515DD" w14:textId="77777777" w:rsidR="00C877B9" w:rsidRPr="00872A72" w:rsidRDefault="00C877B9" w:rsidP="00C877B9"/>
    <w:p w14:paraId="6FD4AD21" w14:textId="77777777" w:rsidR="00C877B9" w:rsidRPr="00872A72" w:rsidRDefault="00C877B9" w:rsidP="00C877B9">
      <w:pPr>
        <w:numPr>
          <w:ilvl w:val="0"/>
          <w:numId w:val="12"/>
        </w:numPr>
      </w:pPr>
      <w:r w:rsidRPr="00872A72">
        <w:t>VILLAGE ADMINISTRATOR REPORT (2</w:t>
      </w:r>
      <w:r w:rsidRPr="00872A72">
        <w:rPr>
          <w:vertAlign w:val="superscript"/>
        </w:rPr>
        <w:t>nd</w:t>
      </w:r>
      <w:r w:rsidRPr="00872A72">
        <w:t xml:space="preserve"> meeting only)  </w:t>
      </w:r>
    </w:p>
    <w:p w14:paraId="4D02AFC4" w14:textId="77777777" w:rsidR="00C877B9" w:rsidRPr="00872A72" w:rsidRDefault="00C877B9" w:rsidP="00C877B9"/>
    <w:p w14:paraId="7B1DD7E1" w14:textId="77777777" w:rsidR="00C877B9" w:rsidRPr="00872A72" w:rsidRDefault="00C877B9" w:rsidP="00C877B9">
      <w:pPr>
        <w:numPr>
          <w:ilvl w:val="0"/>
          <w:numId w:val="13"/>
        </w:numPr>
      </w:pPr>
      <w:r w:rsidRPr="00872A72">
        <w:t>OLD BUSINESS:</w:t>
      </w:r>
    </w:p>
    <w:p w14:paraId="02883B3D" w14:textId="6FA43568" w:rsidR="00C877B9" w:rsidRDefault="00C877B9" w:rsidP="00C877B9"/>
    <w:p w14:paraId="3F554FDA" w14:textId="5336FAB9" w:rsidR="00C877B9" w:rsidRDefault="00C877B9" w:rsidP="00C877B9">
      <w:pPr>
        <w:numPr>
          <w:ilvl w:val="0"/>
          <w:numId w:val="14"/>
        </w:numPr>
      </w:pPr>
      <w:r>
        <w:t xml:space="preserve">Consider </w:t>
      </w:r>
      <w:r w:rsidR="00AC45CC">
        <w:t xml:space="preserve">Ordinance approving deletion/change of “Owner Occupied” requirement of 151.020 of the Village Code regarding </w:t>
      </w:r>
      <w:r>
        <w:t>Mobile housing units</w:t>
      </w:r>
    </w:p>
    <w:p w14:paraId="3942A22A" w14:textId="1A35A803" w:rsidR="00C877B9" w:rsidRPr="00872A72" w:rsidRDefault="00C877B9" w:rsidP="00AC45CC">
      <w:pPr>
        <w:numPr>
          <w:ilvl w:val="0"/>
          <w:numId w:val="14"/>
        </w:numPr>
      </w:pPr>
      <w:r>
        <w:t>Consider request for handicap designation at 214 E. Fulton</w:t>
      </w:r>
      <w:r w:rsidR="00AC45CC">
        <w:t>.</w:t>
      </w:r>
    </w:p>
    <w:p w14:paraId="63615168" w14:textId="77777777" w:rsidR="00C877B9" w:rsidRPr="00872A72" w:rsidRDefault="00C877B9" w:rsidP="00C877B9">
      <w:r w:rsidRPr="00872A72">
        <w:lastRenderedPageBreak/>
        <w:br/>
      </w:r>
    </w:p>
    <w:p w14:paraId="277CF606" w14:textId="77777777" w:rsidR="00C877B9" w:rsidRPr="00872A72" w:rsidRDefault="00C877B9" w:rsidP="00C877B9">
      <w:pPr>
        <w:numPr>
          <w:ilvl w:val="0"/>
          <w:numId w:val="15"/>
        </w:numPr>
      </w:pPr>
      <w:r w:rsidRPr="00872A72">
        <w:t>NEW BUSINESS:</w:t>
      </w:r>
    </w:p>
    <w:p w14:paraId="2C659799" w14:textId="44A7F562" w:rsidR="00C877B9" w:rsidRDefault="00C877B9" w:rsidP="00C877B9">
      <w:r w:rsidRPr="00872A72">
        <w:br/>
      </w:r>
      <w:r>
        <w:t xml:space="preserve">a. Consider </w:t>
      </w:r>
      <w:r w:rsidR="00AC45CC">
        <w:t>approving full</w:t>
      </w:r>
      <w:r>
        <w:t xml:space="preserve">-time </w:t>
      </w:r>
      <w:r w:rsidR="00AC45CC">
        <w:t>employee’s</w:t>
      </w:r>
      <w:r>
        <w:t xml:space="preserve"> </w:t>
      </w:r>
      <w:r w:rsidR="00AC45CC">
        <w:t xml:space="preserve">appreciation gift </w:t>
      </w:r>
      <w:r>
        <w:t>for Thanksgiving</w:t>
      </w:r>
      <w:r w:rsidR="00AC45CC">
        <w:t>—Turkeys.</w:t>
      </w:r>
    </w:p>
    <w:p w14:paraId="3A2529DA" w14:textId="01584B1B" w:rsidR="00C877B9" w:rsidRDefault="00C877B9" w:rsidP="00C877B9">
      <w:r>
        <w:t>b. Consider approv</w:t>
      </w:r>
      <w:r w:rsidR="00AC45CC">
        <w:t xml:space="preserve">ing </w:t>
      </w:r>
      <w:r>
        <w:t xml:space="preserve">full-time </w:t>
      </w:r>
      <w:r w:rsidR="00AC45CC">
        <w:t>employee’s</w:t>
      </w:r>
      <w:r>
        <w:t xml:space="preserve"> </w:t>
      </w:r>
      <w:r w:rsidR="00AC45CC">
        <w:t xml:space="preserve">appreciation gift </w:t>
      </w:r>
      <w:r>
        <w:t>or Christmas</w:t>
      </w:r>
      <w:r w:rsidR="00AC45CC">
        <w:t>—Hams.</w:t>
      </w:r>
    </w:p>
    <w:p w14:paraId="79747597" w14:textId="55BF1C69" w:rsidR="00C877B9" w:rsidRDefault="00C877B9" w:rsidP="00C877B9">
      <w:r>
        <w:t xml:space="preserve">c. </w:t>
      </w:r>
      <w:r w:rsidR="00AC45CC">
        <w:t>Consider a</w:t>
      </w:r>
      <w:r w:rsidR="0017394E">
        <w:t>pprov</w:t>
      </w:r>
      <w:r w:rsidR="00AC45CC">
        <w:t xml:space="preserve">ing/renewing </w:t>
      </w:r>
      <w:r w:rsidR="0017394E">
        <w:t xml:space="preserve">Liquor License for the </w:t>
      </w:r>
      <w:r w:rsidR="00AC45CC">
        <w:t>following applicants: Pour</w:t>
      </w:r>
      <w:r w:rsidR="0017394E">
        <w:t xml:space="preserve"> House, Dhara One, Inc., Casey’s General Store, American Legion Post 172, B-</w:t>
      </w:r>
      <w:proofErr w:type="spellStart"/>
      <w:r w:rsidR="0017394E">
        <w:t>Jewelled</w:t>
      </w:r>
      <w:proofErr w:type="spellEnd"/>
      <w:r w:rsidR="0017394E">
        <w:t xml:space="preserve"> LLC, and Liquor N More</w:t>
      </w:r>
      <w:r w:rsidR="00152B80">
        <w:t>.</w:t>
      </w:r>
    </w:p>
    <w:p w14:paraId="20DECA4B" w14:textId="6628A529" w:rsidR="00152B80" w:rsidRDefault="00152B80" w:rsidP="00C877B9">
      <w:r>
        <w:t>d. Consider approv</w:t>
      </w:r>
      <w:r w:rsidR="00AC45CC">
        <w:t>ing</w:t>
      </w:r>
      <w:r>
        <w:t xml:space="preserve"> </w:t>
      </w:r>
      <w:r w:rsidR="00AC45CC">
        <w:t>t</w:t>
      </w:r>
      <w:r>
        <w:t>raining pay of $500.00 to</w:t>
      </w:r>
      <w:r w:rsidR="00AC45CC">
        <w:t xml:space="preserve"> </w:t>
      </w:r>
      <w:r>
        <w:t>Justin Evans for the month of September</w:t>
      </w:r>
      <w:r w:rsidR="00AC45CC">
        <w:t xml:space="preserve"> 2025.</w:t>
      </w:r>
    </w:p>
    <w:p w14:paraId="3D4F0EAB" w14:textId="7EE98263" w:rsidR="00152B80" w:rsidRDefault="00152B80" w:rsidP="00C877B9">
      <w:r>
        <w:t>e. Consider approv</w:t>
      </w:r>
      <w:r w:rsidR="00AC45CC">
        <w:t>ing</w:t>
      </w:r>
      <w:r>
        <w:t xml:space="preserve"> a Meat Shoot at Pour House on November 2, 2025, from noon-4pm for the Marissa Meteors Shooting Team.</w:t>
      </w:r>
    </w:p>
    <w:p w14:paraId="24087DB3" w14:textId="1321C33B" w:rsidR="00152B80" w:rsidRDefault="00152B80" w:rsidP="00C877B9">
      <w:r>
        <w:t xml:space="preserve">f. Consider </w:t>
      </w:r>
      <w:r w:rsidR="00AC45CC">
        <w:t xml:space="preserve">approving sending Justin Evans, </w:t>
      </w:r>
      <w:r>
        <w:t xml:space="preserve">Animal Control </w:t>
      </w:r>
      <w:r w:rsidR="00AC45CC">
        <w:t>officer to Animal Control class.</w:t>
      </w:r>
    </w:p>
    <w:p w14:paraId="0EA72C10" w14:textId="35D36036" w:rsidR="00AC45CC" w:rsidRDefault="00AC45CC" w:rsidP="00C877B9">
      <w:r>
        <w:t>g. Consider approving Smoke Services Restoration Inc. to clean duct work, registers-heat/AC, and furnace at a cost of $1,821.61.</w:t>
      </w:r>
    </w:p>
    <w:p w14:paraId="495B3822" w14:textId="2187C7B5" w:rsidR="00C877B9" w:rsidRPr="00872A72" w:rsidRDefault="00605007" w:rsidP="00C877B9">
      <w:r>
        <w:t>h. Consider approving hiring a Treasurer.</w:t>
      </w:r>
      <w:r w:rsidR="00C877B9" w:rsidRPr="00872A72">
        <w:br/>
      </w:r>
    </w:p>
    <w:p w14:paraId="4B855461" w14:textId="77777777" w:rsidR="00C877B9" w:rsidRPr="00872A72" w:rsidRDefault="00C877B9" w:rsidP="00C877B9">
      <w:pPr>
        <w:numPr>
          <w:ilvl w:val="0"/>
          <w:numId w:val="16"/>
        </w:numPr>
      </w:pPr>
      <w:r w:rsidRPr="00872A72">
        <w:t> EXECUTIVE/CLOSED SESSION:</w:t>
      </w:r>
    </w:p>
    <w:p w14:paraId="5502F9E2" w14:textId="77777777" w:rsidR="00C877B9" w:rsidRPr="00872A72" w:rsidRDefault="00C877B9" w:rsidP="00C877B9">
      <w:r w:rsidRPr="00872A72">
        <w:br/>
      </w:r>
    </w:p>
    <w:p w14:paraId="6E393B79" w14:textId="77777777" w:rsidR="00C877B9" w:rsidRPr="00872A72" w:rsidRDefault="00C877B9" w:rsidP="00C877B9">
      <w:pPr>
        <w:numPr>
          <w:ilvl w:val="0"/>
          <w:numId w:val="17"/>
        </w:numPr>
      </w:pPr>
      <w:r w:rsidRPr="00872A72">
        <w:t> ADJOURNMENT.</w:t>
      </w:r>
    </w:p>
    <w:p w14:paraId="24AB9223" w14:textId="77777777" w:rsidR="00C877B9" w:rsidRDefault="00C877B9" w:rsidP="00C877B9"/>
    <w:p w14:paraId="651201E2" w14:textId="77777777" w:rsidR="00C877B9" w:rsidRDefault="00C877B9" w:rsidP="00C877B9"/>
    <w:p w14:paraId="7EDF2BA4" w14:textId="77777777" w:rsidR="00C877B9" w:rsidRDefault="00C877B9" w:rsidP="00C877B9"/>
    <w:p w14:paraId="4962654A" w14:textId="77777777" w:rsidR="00235EDC" w:rsidRDefault="00235EDC"/>
    <w:sectPr w:rsidR="00235EDC" w:rsidSect="009B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4B33F" w14:textId="77777777" w:rsidR="009A3D6F" w:rsidRDefault="009A3D6F" w:rsidP="00AC45CC">
      <w:r>
        <w:separator/>
      </w:r>
    </w:p>
  </w:endnote>
  <w:endnote w:type="continuationSeparator" w:id="0">
    <w:p w14:paraId="64B5C621" w14:textId="77777777" w:rsidR="009A3D6F" w:rsidRDefault="009A3D6F" w:rsidP="00AC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3794" w14:textId="77777777" w:rsidR="009A3D6F" w:rsidRDefault="009A3D6F" w:rsidP="00AC45CC">
      <w:r>
        <w:separator/>
      </w:r>
    </w:p>
  </w:footnote>
  <w:footnote w:type="continuationSeparator" w:id="0">
    <w:p w14:paraId="6E7BB761" w14:textId="77777777" w:rsidR="009A3D6F" w:rsidRDefault="009A3D6F" w:rsidP="00AC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13707"/>
    <w:multiLevelType w:val="hybridMultilevel"/>
    <w:tmpl w:val="AD54DF14"/>
    <w:lvl w:ilvl="0" w:tplc="7F88E5F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9C3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CE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E8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2A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AB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C88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EA1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49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36874"/>
    <w:multiLevelType w:val="hybridMultilevel"/>
    <w:tmpl w:val="DADCB5BE"/>
    <w:lvl w:ilvl="0" w:tplc="D64A536C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0CEF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60D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A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02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8C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E2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168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32B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3587"/>
    <w:multiLevelType w:val="hybridMultilevel"/>
    <w:tmpl w:val="FED8653C"/>
    <w:lvl w:ilvl="0" w:tplc="2A4046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181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E4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182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440F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1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0DA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0E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710853"/>
    <w:multiLevelType w:val="hybridMultilevel"/>
    <w:tmpl w:val="31D4E5C6"/>
    <w:lvl w:ilvl="0" w:tplc="5AE8D22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9A6B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4B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82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4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000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3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01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4A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20D20"/>
    <w:multiLevelType w:val="hybridMultilevel"/>
    <w:tmpl w:val="7A4C17D0"/>
    <w:lvl w:ilvl="0" w:tplc="EB8A94EA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84EC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09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78A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27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AB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8F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C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6B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836AB5"/>
    <w:multiLevelType w:val="hybridMultilevel"/>
    <w:tmpl w:val="BC687310"/>
    <w:lvl w:ilvl="0" w:tplc="D05CF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E34D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0A6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E0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A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6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80D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11131"/>
    <w:multiLevelType w:val="multilevel"/>
    <w:tmpl w:val="508C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E90709"/>
    <w:multiLevelType w:val="hybridMultilevel"/>
    <w:tmpl w:val="2912E81C"/>
    <w:lvl w:ilvl="0" w:tplc="2440212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6E0E6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120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2E9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ADF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29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EC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C86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E45A6"/>
    <w:multiLevelType w:val="hybridMultilevel"/>
    <w:tmpl w:val="84285AC6"/>
    <w:lvl w:ilvl="0" w:tplc="E0747B1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A49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2E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48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246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4E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2E2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69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6E2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9F0A61"/>
    <w:multiLevelType w:val="hybridMultilevel"/>
    <w:tmpl w:val="A9C810AC"/>
    <w:lvl w:ilvl="0" w:tplc="F56AA9D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1C278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B03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723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E7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5A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69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CA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696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A08D1"/>
    <w:multiLevelType w:val="hybridMultilevel"/>
    <w:tmpl w:val="F6B8AE5E"/>
    <w:lvl w:ilvl="0" w:tplc="D3AC2088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2A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EB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69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0FD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62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84B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C6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3CA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56E52"/>
    <w:multiLevelType w:val="hybridMultilevel"/>
    <w:tmpl w:val="0CBE3554"/>
    <w:lvl w:ilvl="0" w:tplc="246C8E4A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FF44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C3E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E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6822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4E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45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2B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AC4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A48D9"/>
    <w:multiLevelType w:val="multilevel"/>
    <w:tmpl w:val="0556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C42984"/>
    <w:multiLevelType w:val="hybridMultilevel"/>
    <w:tmpl w:val="AD3C8996"/>
    <w:lvl w:ilvl="0" w:tplc="DDE0841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DC62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A50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6EE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1C7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6A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E7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27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A04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3D424C"/>
    <w:multiLevelType w:val="hybridMultilevel"/>
    <w:tmpl w:val="6074D66E"/>
    <w:lvl w:ilvl="0" w:tplc="F34AEEFC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1462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80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349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A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84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E42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40C5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C94496"/>
    <w:multiLevelType w:val="hybridMultilevel"/>
    <w:tmpl w:val="F2AC4772"/>
    <w:lvl w:ilvl="0" w:tplc="5A1EA67E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438F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A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A9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82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6D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8A8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96F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41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875A6"/>
    <w:multiLevelType w:val="multilevel"/>
    <w:tmpl w:val="6EC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181205">
    <w:abstractNumId w:val="2"/>
  </w:num>
  <w:num w:numId="2" w16cid:durableId="2025865989">
    <w:abstractNumId w:val="3"/>
  </w:num>
  <w:num w:numId="3" w16cid:durableId="1250776665">
    <w:abstractNumId w:val="5"/>
  </w:num>
  <w:num w:numId="4" w16cid:durableId="1506478308">
    <w:abstractNumId w:val="4"/>
  </w:num>
  <w:num w:numId="5" w16cid:durableId="802968136">
    <w:abstractNumId w:val="15"/>
  </w:num>
  <w:num w:numId="6" w16cid:durableId="1783500506">
    <w:abstractNumId w:val="8"/>
  </w:num>
  <w:num w:numId="7" w16cid:durableId="2028675073">
    <w:abstractNumId w:val="13"/>
  </w:num>
  <w:num w:numId="8" w16cid:durableId="1598976896">
    <w:abstractNumId w:val="9"/>
  </w:num>
  <w:num w:numId="9" w16cid:durableId="437414421">
    <w:abstractNumId w:val="10"/>
  </w:num>
  <w:num w:numId="10" w16cid:durableId="1569002647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2106266403">
    <w:abstractNumId w:val="7"/>
  </w:num>
  <w:num w:numId="12" w16cid:durableId="1975988030">
    <w:abstractNumId w:val="11"/>
  </w:num>
  <w:num w:numId="13" w16cid:durableId="1277062486">
    <w:abstractNumId w:val="1"/>
  </w:num>
  <w:num w:numId="14" w16cid:durableId="749623487">
    <w:abstractNumId w:val="6"/>
    <w:lvlOverride w:ilvl="0">
      <w:lvl w:ilvl="0">
        <w:numFmt w:val="lowerLetter"/>
        <w:lvlText w:val="%1."/>
        <w:lvlJc w:val="left"/>
      </w:lvl>
    </w:lvlOverride>
  </w:num>
  <w:num w:numId="15" w16cid:durableId="1536507188">
    <w:abstractNumId w:val="14"/>
  </w:num>
  <w:num w:numId="16" w16cid:durableId="2002005848">
    <w:abstractNumId w:val="0"/>
  </w:num>
  <w:num w:numId="17" w16cid:durableId="1706983085">
    <w:abstractNumId w:val="16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B9"/>
    <w:rsid w:val="001020DF"/>
    <w:rsid w:val="00152B80"/>
    <w:rsid w:val="0017394E"/>
    <w:rsid w:val="00235EDC"/>
    <w:rsid w:val="004A3FE9"/>
    <w:rsid w:val="004C7BE0"/>
    <w:rsid w:val="005F6CB4"/>
    <w:rsid w:val="00605007"/>
    <w:rsid w:val="008507BD"/>
    <w:rsid w:val="009A3D6F"/>
    <w:rsid w:val="009B2FA2"/>
    <w:rsid w:val="00AC45CC"/>
    <w:rsid w:val="00B245F0"/>
    <w:rsid w:val="00C877B9"/>
    <w:rsid w:val="00D13167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604D2"/>
  <w15:chartTrackingRefBased/>
  <w15:docId w15:val="{AB7E0360-E377-8F44-953E-95408346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B9"/>
  </w:style>
  <w:style w:type="paragraph" w:styleId="Heading1">
    <w:name w:val="heading 1"/>
    <w:basedOn w:val="Normal"/>
    <w:next w:val="Normal"/>
    <w:link w:val="Heading1Char"/>
    <w:uiPriority w:val="9"/>
    <w:qFormat/>
    <w:rsid w:val="00C8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7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7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7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7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7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7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4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5CC"/>
  </w:style>
  <w:style w:type="paragraph" w:styleId="Footer">
    <w:name w:val="footer"/>
    <w:basedOn w:val="Normal"/>
    <w:link w:val="FooterChar"/>
    <w:uiPriority w:val="99"/>
    <w:unhideWhenUsed/>
    <w:rsid w:val="00AC4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Nuernberger</dc:creator>
  <cp:keywords/>
  <dc:description/>
  <cp:lastModifiedBy>Chance Nuernberger</cp:lastModifiedBy>
  <cp:revision>2</cp:revision>
  <dcterms:created xsi:type="dcterms:W3CDTF">2025-10-04T13:15:00Z</dcterms:created>
  <dcterms:modified xsi:type="dcterms:W3CDTF">2025-10-04T13:15:00Z</dcterms:modified>
</cp:coreProperties>
</file>