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18834" w14:textId="2C43529C" w:rsidR="009A00D1" w:rsidRDefault="009A00D1" w:rsidP="009A00D1">
      <w:r>
        <w:t xml:space="preserve">Regular Meeting         Village Hall    Monday, January 5, </w:t>
      </w:r>
      <w:proofErr w:type="gramStart"/>
      <w:r>
        <w:t>2026</w:t>
      </w:r>
      <w:proofErr w:type="gramEnd"/>
      <w:r>
        <w:t xml:space="preserve">         7:00 pm</w:t>
      </w:r>
    </w:p>
    <w:p w14:paraId="5D62EE4F" w14:textId="77777777" w:rsidR="009A00D1" w:rsidRDefault="009A00D1" w:rsidP="009A00D1"/>
    <w:p w14:paraId="375D281D" w14:textId="1A24E9A6" w:rsidR="009A00D1" w:rsidRDefault="009A00D1" w:rsidP="009A00D1">
      <w:r>
        <w:t xml:space="preserve">The regular meeting of the Village Board opened with Mayor Riley Goodwin presiding. Trustees present were Mike </w:t>
      </w:r>
      <w:proofErr w:type="spellStart"/>
      <w:r>
        <w:t>Marler</w:t>
      </w:r>
      <w:proofErr w:type="spellEnd"/>
      <w:r>
        <w:t xml:space="preserve">, Kenneth (Butch) Chandler, Todd </w:t>
      </w:r>
      <w:proofErr w:type="spellStart"/>
      <w:r w:rsidR="008822EC">
        <w:t>Kinzel</w:t>
      </w:r>
      <w:proofErr w:type="spellEnd"/>
      <w:r w:rsidR="008822EC">
        <w:t>, Chris</w:t>
      </w:r>
      <w:r>
        <w:t xml:space="preserve"> </w:t>
      </w:r>
      <w:proofErr w:type="spellStart"/>
      <w:r>
        <w:t>Klingeman</w:t>
      </w:r>
      <w:proofErr w:type="spellEnd"/>
      <w:r>
        <w:t>, and John Baker. Roy Dean Dickey was absent.</w:t>
      </w:r>
    </w:p>
    <w:p w14:paraId="0BD8AB18" w14:textId="77777777" w:rsidR="009A00D1" w:rsidRDefault="009A00D1" w:rsidP="009A00D1"/>
    <w:p w14:paraId="122860EF" w14:textId="566B1FFB" w:rsidR="009A00D1" w:rsidRDefault="009A00D1" w:rsidP="009A00D1">
      <w:r>
        <w:t xml:space="preserve"> David </w:t>
      </w:r>
      <w:proofErr w:type="spellStart"/>
      <w:r>
        <w:t>Schneidewind</w:t>
      </w:r>
      <w:proofErr w:type="spellEnd"/>
      <w:r>
        <w:t xml:space="preserve">-Village Attorney, Michelle </w:t>
      </w:r>
      <w:proofErr w:type="spellStart"/>
      <w:r>
        <w:t>Birkner</w:t>
      </w:r>
      <w:proofErr w:type="spellEnd"/>
      <w:r>
        <w:t>-Treasurer</w:t>
      </w:r>
      <w:r w:rsidR="00E049FE">
        <w:t xml:space="preserve">, Chief Laura Ottens, Officer Travis Leroy </w:t>
      </w:r>
      <w:r w:rsidR="00894A1B">
        <w:t xml:space="preserve">(7:15) </w:t>
      </w:r>
      <w:r w:rsidR="00E049FE">
        <w:t xml:space="preserve">and Officer Benjamin </w:t>
      </w:r>
      <w:proofErr w:type="spellStart"/>
      <w:r w:rsidR="00E049FE">
        <w:t>Gra</w:t>
      </w:r>
      <w:r w:rsidR="007A512F">
        <w:t>h</w:t>
      </w:r>
      <w:proofErr w:type="spellEnd"/>
      <w:r w:rsidR="008822EC">
        <w:t xml:space="preserve"> (</w:t>
      </w:r>
      <w:r w:rsidR="00E049FE">
        <w:t>7:15pm) were also present.</w:t>
      </w:r>
    </w:p>
    <w:p w14:paraId="321B608E" w14:textId="77777777" w:rsidR="009A00D1" w:rsidRDefault="009A00D1" w:rsidP="009A00D1"/>
    <w:p w14:paraId="5F53F61C" w14:textId="77777777" w:rsidR="009A00D1" w:rsidRDefault="009A00D1" w:rsidP="009A00D1">
      <w:r>
        <w:t>Mayor Riley Goodwin led the Pledge of Allegiance.</w:t>
      </w:r>
    </w:p>
    <w:p w14:paraId="331577CC" w14:textId="77777777" w:rsidR="009A00D1" w:rsidRDefault="009A00D1" w:rsidP="009A00D1"/>
    <w:p w14:paraId="59A1AEF7" w14:textId="147CC77F" w:rsidR="009A00D1" w:rsidRDefault="009A00D1" w:rsidP="009A00D1">
      <w:r>
        <w:t xml:space="preserve">Visitors present </w:t>
      </w:r>
      <w:r w:rsidR="00E049FE">
        <w:t xml:space="preserve">were Don </w:t>
      </w:r>
      <w:proofErr w:type="spellStart"/>
      <w:r w:rsidR="00E049FE">
        <w:t>Bollmeier</w:t>
      </w:r>
      <w:proofErr w:type="spellEnd"/>
      <w:r w:rsidR="00E049FE">
        <w:t>, John Pitchford</w:t>
      </w:r>
      <w:r w:rsidR="008822EC">
        <w:t xml:space="preserve">, </w:t>
      </w:r>
      <w:r w:rsidR="007A512F">
        <w:t>Allen</w:t>
      </w:r>
      <w:r w:rsidR="008822EC">
        <w:t xml:space="preserve"> Johnson, Ashley Johnson with Midwest Custom Buildings </w:t>
      </w:r>
      <w:r w:rsidR="00E049FE">
        <w:t xml:space="preserve">and </w:t>
      </w:r>
      <w:r>
        <w:t>Mike Trotter-County Journal.</w:t>
      </w:r>
      <w:r w:rsidR="00E049FE">
        <w:t xml:space="preserve"> David </w:t>
      </w:r>
      <w:proofErr w:type="spellStart"/>
      <w:r w:rsidR="00E049FE">
        <w:t>Oceguera</w:t>
      </w:r>
      <w:proofErr w:type="spellEnd"/>
      <w:r w:rsidR="00E049FE">
        <w:t xml:space="preserve"> arrived at 7:09pm.</w:t>
      </w:r>
    </w:p>
    <w:p w14:paraId="2AC21C1D" w14:textId="77777777" w:rsidR="009A00D1" w:rsidRDefault="009A00D1" w:rsidP="009A00D1"/>
    <w:p w14:paraId="73BD4AF7" w14:textId="77777777" w:rsidR="009A00D1" w:rsidRDefault="009A00D1" w:rsidP="009A00D1">
      <w:r>
        <w:t>Citizens Wishing to Speak:</w:t>
      </w:r>
    </w:p>
    <w:p w14:paraId="5BD34311" w14:textId="77777777" w:rsidR="00E049FE" w:rsidRDefault="00E049FE" w:rsidP="009A00D1"/>
    <w:p w14:paraId="481D08BE" w14:textId="689EED80" w:rsidR="00E049FE" w:rsidRDefault="00E049FE" w:rsidP="009A00D1">
      <w:r>
        <w:t xml:space="preserve">Don </w:t>
      </w:r>
      <w:proofErr w:type="spellStart"/>
      <w:r>
        <w:t>Bollmeier</w:t>
      </w:r>
      <w:proofErr w:type="spellEnd"/>
      <w:r>
        <w:t xml:space="preserve"> thanked the board for having him and then spoke about an issue he has been having with his neighbor and </w:t>
      </w:r>
      <w:r w:rsidR="00894A1B">
        <w:t xml:space="preserve">her </w:t>
      </w:r>
      <w:r>
        <w:t xml:space="preserve">barking dogs for the past 2 years. He played a recording of dogs barking while the Trustees read a letter he had prepared. He said that he has not gone to the Chief directly but has spoken to the ladies in the office. The dog catcher has been to the home three times but there is no answer. Mayor Goodwin sent Don a link for a device he could try out to stop the barking. </w:t>
      </w:r>
    </w:p>
    <w:p w14:paraId="165A7DEB" w14:textId="77777777" w:rsidR="00E049FE" w:rsidRDefault="00E049FE" w:rsidP="009A00D1"/>
    <w:p w14:paraId="39529EBA" w14:textId="79362A86" w:rsidR="00E049FE" w:rsidRDefault="00E049FE" w:rsidP="009A00D1">
      <w:r>
        <w:t>Ashley Johnson with Midwest Custom Buildings spoke about looking for a property along East Lyons to place demo portable buildings. She explained that they have a lot in Sparta and Pinckneyville and have customers who come from Belleville area to purchase buildings and would like a closer location for them. The buildings are made locally. John asked if the lot would be staffed and how big of a lot she would need. They are thinking the lot would hold maybe 7 buildings and it is yet to be determined if the lot would be self-served or staffed. The lots would only require electric if they are staffed and they keep their lots well-manicured. Riley asked if the buildings would be locked. Ashley said that the other lots are not locked, and they have only had one issue with the homeless and it was quickly remedied with Police patrolling and checking the buildings. She said that if it was needed, they could put locks on the buildings. The board asked her to apply for a business license and gave her a few location suggestions.</w:t>
      </w:r>
    </w:p>
    <w:p w14:paraId="3FF1DC0B" w14:textId="77777777" w:rsidR="009A00D1" w:rsidRDefault="009A00D1" w:rsidP="009A00D1"/>
    <w:p w14:paraId="1E6944FF" w14:textId="77777777" w:rsidR="009A00D1" w:rsidRDefault="009A00D1" w:rsidP="009A00D1"/>
    <w:p w14:paraId="4788B185" w14:textId="4DC1FD07" w:rsidR="009A00D1" w:rsidRDefault="009A00D1" w:rsidP="009A00D1">
      <w:r>
        <w:t>A motion was made by Butch and seconded by Chris to approve the previous meeting minutes from December 1</w:t>
      </w:r>
      <w:r w:rsidR="00E049FE">
        <w:t>5</w:t>
      </w:r>
      <w:r>
        <w:t>, 2025. Motion passed with roll call as follows: Roy Dean-</w:t>
      </w:r>
      <w:r w:rsidR="00E049FE">
        <w:t>absent</w:t>
      </w:r>
      <w:r>
        <w:t>, Mike -yes, Kenneth-yes, Todd-yes, Chris-yes, John -yes.</w:t>
      </w:r>
    </w:p>
    <w:p w14:paraId="093EFEF0" w14:textId="77777777" w:rsidR="00E049FE" w:rsidRDefault="00E049FE" w:rsidP="009A00D1"/>
    <w:p w14:paraId="620F0EB6" w14:textId="766634B4" w:rsidR="009A00D1" w:rsidRDefault="00E049FE" w:rsidP="009A00D1">
      <w:r>
        <w:lastRenderedPageBreak/>
        <w:t>A motion was made by Chris and seconded by Todd to approve the Personnel minutes of December 15, 2025. Motion passed with roll call as follows: Roy Dean-absent, Mike -yes, Kenneth-yes, Todd-yes, Chris-yes, John -yes.</w:t>
      </w:r>
    </w:p>
    <w:p w14:paraId="7F223290" w14:textId="77777777" w:rsidR="009A00D1" w:rsidRDefault="009A00D1" w:rsidP="009A00D1"/>
    <w:p w14:paraId="5DFABAD8" w14:textId="77777777" w:rsidR="009A00D1" w:rsidRDefault="009A00D1" w:rsidP="009A00D1">
      <w:r>
        <w:t>No correspondence.</w:t>
      </w:r>
    </w:p>
    <w:p w14:paraId="76DEC61C" w14:textId="77777777" w:rsidR="009A00D1" w:rsidRDefault="009A00D1" w:rsidP="009A00D1"/>
    <w:p w14:paraId="5B63119D" w14:textId="42593C59" w:rsidR="009A00D1" w:rsidRDefault="009A00D1" w:rsidP="009A00D1">
      <w:r>
        <w:t>Mayor Goodwin had no report.</w:t>
      </w:r>
    </w:p>
    <w:p w14:paraId="02A78E2E" w14:textId="77777777" w:rsidR="009A00D1" w:rsidRDefault="009A00D1" w:rsidP="009A00D1"/>
    <w:p w14:paraId="71061B87" w14:textId="63E712F0" w:rsidR="009A00D1" w:rsidRDefault="009A00D1" w:rsidP="009A00D1">
      <w:r>
        <w:t xml:space="preserve">Roy Dean-Public Improvements, Parks, MACC Building and Streets. </w:t>
      </w:r>
      <w:r w:rsidR="00E049FE">
        <w:t>No report.</w:t>
      </w:r>
      <w:r w:rsidR="008822EC">
        <w:t xml:space="preserve"> Absent.</w:t>
      </w:r>
    </w:p>
    <w:p w14:paraId="125AF951" w14:textId="77777777" w:rsidR="009A00D1" w:rsidRDefault="009A00D1" w:rsidP="009A00D1"/>
    <w:p w14:paraId="471B58CA" w14:textId="3AC7D31B" w:rsidR="009A00D1" w:rsidRDefault="009A00D1" w:rsidP="009A00D1">
      <w:r>
        <w:t xml:space="preserve">John -Public Safety, Police, Ambulance, Nuisance, Zoning and E.S.D.A. </w:t>
      </w:r>
      <w:r w:rsidR="00E049FE">
        <w:t xml:space="preserve">John reported that several residents reached out to him after the last boil order because they did not know about it. He contacted Bryan Whitaker with St. Clair County Emergency Services to see if local municipalities could receive notifications on local issues. He is waiting to hear back. He is currently working on a Community Block Development Grant for the crosswalk bridge by Casey’s. </w:t>
      </w:r>
      <w:r w:rsidR="008822EC">
        <w:t>John</w:t>
      </w:r>
      <w:r w:rsidR="00E049FE">
        <w:t xml:space="preserve"> would like to have a resolution by next board meeting to send with the grant. John and Butch met with Donna to discuss her role and transition for her upcoming retirement. Donna is going to compose an Ad to place in the paper. John spoke with Chad </w:t>
      </w:r>
      <w:proofErr w:type="spellStart"/>
      <w:r w:rsidR="00E049FE">
        <w:t>Rhutasel</w:t>
      </w:r>
      <w:proofErr w:type="spellEnd"/>
      <w:r w:rsidR="00E049FE">
        <w:t xml:space="preserve"> regarding the agreement between the Village</w:t>
      </w:r>
      <w:r w:rsidR="008822EC">
        <w:t xml:space="preserve"> of Marissa and</w:t>
      </w:r>
      <w:r w:rsidR="00E049FE">
        <w:t xml:space="preserve"> Hydro Service and Chad </w:t>
      </w:r>
      <w:proofErr w:type="spellStart"/>
      <w:r w:rsidR="00E049FE">
        <w:t>Rhutasel</w:t>
      </w:r>
      <w:proofErr w:type="spellEnd"/>
      <w:r w:rsidR="008822EC">
        <w:t xml:space="preserve">. John </w:t>
      </w:r>
      <w:r w:rsidR="00E049FE">
        <w:t xml:space="preserve">would like to change the term of the contract to one year. He will contact a few companies as possible replacements. The 3 full time city workers, John and Butch are going to attend an excavator damage prevention and pipeline safety program on January 29. John has a derelict vehicle donation paper he is giving to Code to put with tickets written for derelict vehicles. Doug -code enforcement asked him to make a similar one for scrap metal and appliances. Doug also asked if a simple consistent form could be printed out for residents to fill out when they had complaints or need something from code or zoning. He would like a box for it to be dropped in as well. Currently everything is written on post it notes and can easily be lost. He also pointed out that Connex boxes do not fall under nuisances. They fall under Zoning 154.202 and should require a corrective action order. He also pointed out that </w:t>
      </w:r>
      <w:r w:rsidR="00894A1B">
        <w:t>some</w:t>
      </w:r>
      <w:r w:rsidR="00E049FE">
        <w:t xml:space="preserve"> homes are missing house number placards and suggested that the Village provide the </w:t>
      </w:r>
      <w:r w:rsidR="00894A1B">
        <w:t>placards. Citizens</w:t>
      </w:r>
      <w:r w:rsidR="00E049FE">
        <w:t xml:space="preserve"> </w:t>
      </w:r>
      <w:r w:rsidR="00894A1B">
        <w:t>would only need t</w:t>
      </w:r>
      <w:r w:rsidR="00E049FE">
        <w:t xml:space="preserve">o cover the cost of the placard. </w:t>
      </w:r>
    </w:p>
    <w:p w14:paraId="7F2A1858" w14:textId="77777777" w:rsidR="009A00D1" w:rsidRDefault="009A00D1" w:rsidP="009A00D1"/>
    <w:p w14:paraId="0CF4D571" w14:textId="37C7D669" w:rsidR="009A00D1" w:rsidRDefault="009A00D1" w:rsidP="009A00D1">
      <w:r>
        <w:t xml:space="preserve">Butch-Utilities-Water and Sewer. </w:t>
      </w:r>
      <w:r w:rsidR="00E049FE">
        <w:t xml:space="preserve"> Butch reported that </w:t>
      </w:r>
      <w:r w:rsidR="008822EC">
        <w:t xml:space="preserve">a </w:t>
      </w:r>
      <w:r w:rsidR="00E049FE">
        <w:t xml:space="preserve">new </w:t>
      </w:r>
      <w:r w:rsidR="008822EC">
        <w:t xml:space="preserve">master </w:t>
      </w:r>
      <w:r w:rsidR="00E049FE">
        <w:t>meter</w:t>
      </w:r>
      <w:r w:rsidR="008822EC">
        <w:t xml:space="preserve"> is going</w:t>
      </w:r>
      <w:r w:rsidR="00E049FE">
        <w:t xml:space="preserve"> to be installed at </w:t>
      </w:r>
      <w:proofErr w:type="spellStart"/>
      <w:r w:rsidR="00E049FE">
        <w:t>Doza</w:t>
      </w:r>
      <w:proofErr w:type="spellEnd"/>
      <w:r w:rsidR="00E049FE">
        <w:t xml:space="preserve"> Creek. Heat has been installed at street workers shed. One vehicle ticket was issued, and two homes were written for debris and trash.</w:t>
      </w:r>
    </w:p>
    <w:p w14:paraId="27AD1210" w14:textId="77777777" w:rsidR="009A00D1" w:rsidRDefault="009A00D1" w:rsidP="009A00D1"/>
    <w:p w14:paraId="359ACAA0" w14:textId="27C17EDC" w:rsidR="009A00D1" w:rsidRDefault="009A00D1" w:rsidP="009A00D1">
      <w:r>
        <w:t xml:space="preserve">Chris-Finance, Ordinances, Personnel and Budget. </w:t>
      </w:r>
      <w:r w:rsidR="00E049FE">
        <w:t>Chris’s report would be discussed in new business.</w:t>
      </w:r>
    </w:p>
    <w:p w14:paraId="0E5C3BA9" w14:textId="77777777" w:rsidR="009A00D1" w:rsidRDefault="009A00D1" w:rsidP="009A00D1"/>
    <w:p w14:paraId="03698C94" w14:textId="66B94207" w:rsidR="009A00D1" w:rsidRDefault="009A00D1" w:rsidP="009A00D1">
      <w:r>
        <w:t xml:space="preserve">Todd-Beautification. </w:t>
      </w:r>
      <w:r w:rsidR="00E049FE">
        <w:t>Todd had no report.</w:t>
      </w:r>
    </w:p>
    <w:p w14:paraId="0342B680" w14:textId="77777777" w:rsidR="009A00D1" w:rsidRDefault="009A00D1" w:rsidP="009A00D1"/>
    <w:p w14:paraId="699B8166" w14:textId="76E95350" w:rsidR="009A00D1" w:rsidRDefault="009A00D1" w:rsidP="009A00D1">
      <w:r>
        <w:t xml:space="preserve">Mike-Landfill. </w:t>
      </w:r>
      <w:r w:rsidR="00E049FE">
        <w:t>Mike reported that he is waiting to hear back from an appraiser he contacted for the property by Waste Management.</w:t>
      </w:r>
    </w:p>
    <w:p w14:paraId="364BD790" w14:textId="77777777" w:rsidR="00E049FE" w:rsidRDefault="00E049FE" w:rsidP="009A00D1"/>
    <w:p w14:paraId="0DC02643" w14:textId="77777777" w:rsidR="009A00D1" w:rsidRDefault="009A00D1" w:rsidP="009A00D1">
      <w:r>
        <w:t>Old Business:</w:t>
      </w:r>
    </w:p>
    <w:p w14:paraId="1F8883A7" w14:textId="77777777" w:rsidR="009A00D1" w:rsidRDefault="009A00D1" w:rsidP="009A00D1"/>
    <w:p w14:paraId="532F50B1" w14:textId="50380B5E" w:rsidR="009A00D1" w:rsidRDefault="00E049FE" w:rsidP="009A00D1">
      <w:r>
        <w:t>A motion was made by John and seconded by Chris to table t</w:t>
      </w:r>
      <w:r w:rsidR="009A00D1">
        <w:t xml:space="preserve">he consideration for approving an operating agreement between the Village of Marissa &amp; Hydro Service &amp; Chad </w:t>
      </w:r>
      <w:proofErr w:type="spellStart"/>
      <w:r w:rsidR="009A00D1">
        <w:t>Rhutasel</w:t>
      </w:r>
      <w:proofErr w:type="spellEnd"/>
      <w:r>
        <w:t>. Motion passed. 5-ayes, 0-nays, 1 absent.</w:t>
      </w:r>
    </w:p>
    <w:p w14:paraId="59378AE3" w14:textId="77777777" w:rsidR="009A00D1" w:rsidRDefault="009A00D1" w:rsidP="009A00D1"/>
    <w:p w14:paraId="42D81895" w14:textId="49E42F03" w:rsidR="009A00D1" w:rsidRDefault="00E049FE" w:rsidP="009A00D1">
      <w:r>
        <w:t>A motion was made by Mike and seconded by John to table t</w:t>
      </w:r>
      <w:r w:rsidR="009A00D1">
        <w:t xml:space="preserve">he consideration of entering a contract with Falling Skies Pyrotechnics for fireworks for Coal Festival 2026 until we get a contract. </w:t>
      </w:r>
      <w:r>
        <w:t>Motion passed. 5-ayes, 0-nayes, 1-absent.</w:t>
      </w:r>
    </w:p>
    <w:p w14:paraId="7390A5FC" w14:textId="77777777" w:rsidR="00E049FE" w:rsidRDefault="00E049FE" w:rsidP="009A00D1"/>
    <w:p w14:paraId="251A7081" w14:textId="13FCACFA" w:rsidR="00E049FE" w:rsidRDefault="00E049FE" w:rsidP="009A00D1">
      <w:r>
        <w:t xml:space="preserve">Discussion of selling the Industrial Park will be discussed by Mike </w:t>
      </w:r>
      <w:proofErr w:type="spellStart"/>
      <w:r>
        <w:t>Marler’s</w:t>
      </w:r>
      <w:proofErr w:type="spellEnd"/>
      <w:r>
        <w:t xml:space="preserve"> report.</w:t>
      </w:r>
    </w:p>
    <w:p w14:paraId="7FCCB931" w14:textId="77777777" w:rsidR="00E049FE" w:rsidRDefault="00E049FE" w:rsidP="009A00D1"/>
    <w:p w14:paraId="77944AF9" w14:textId="24BC9EBB" w:rsidR="00E049FE" w:rsidRDefault="00E049FE" w:rsidP="009A00D1">
      <w:r>
        <w:t xml:space="preserve">John would like to have a resolution for the crosswalk bridge prepared for next meeting. </w:t>
      </w:r>
      <w:proofErr w:type="spellStart"/>
      <w:r>
        <w:t>Volkert</w:t>
      </w:r>
      <w:proofErr w:type="spellEnd"/>
      <w:r>
        <w:t xml:space="preserve"> </w:t>
      </w:r>
      <w:r w:rsidR="00DF6C71">
        <w:t xml:space="preserve">-sidewalk bridge </w:t>
      </w:r>
      <w:r>
        <w:t xml:space="preserve">cost would be around $240,000.00 and Gonzalez </w:t>
      </w:r>
      <w:r w:rsidR="00DF6C71">
        <w:t xml:space="preserve">-box culvert </w:t>
      </w:r>
      <w:r>
        <w:t>will be around $185,000</w:t>
      </w:r>
      <w:r w:rsidR="00DF6C71">
        <w:t>.00.</w:t>
      </w:r>
    </w:p>
    <w:p w14:paraId="2E6EA3D2" w14:textId="77777777" w:rsidR="00E049FE" w:rsidRDefault="00E049FE" w:rsidP="009A00D1"/>
    <w:p w14:paraId="4A5F38C5" w14:textId="779E9542" w:rsidR="00E049FE" w:rsidRDefault="00E049FE" w:rsidP="009A00D1">
      <w:r>
        <w:t>David-Village Attorney said the County is still checking to see if any funds are available for the Village to use for the garage demolition at 902 S. Borders. If they cannot find any the bid from Becky’s for $3,300.00 will still be good.</w:t>
      </w:r>
    </w:p>
    <w:p w14:paraId="00EBFC78" w14:textId="77777777" w:rsidR="00E049FE" w:rsidRDefault="00E049FE" w:rsidP="009A00D1"/>
    <w:p w14:paraId="76A13472" w14:textId="03797F0D" w:rsidR="00E049FE" w:rsidRDefault="00E049FE" w:rsidP="009A00D1">
      <w:r>
        <w:t>A motion was made by Butch and seconded by Mike to table the resolution for the collective bargaining agreement/Union contract re: street workers until later in the meeting. Motion passed. 5-ayes, 0-nayes, 1-absent.</w:t>
      </w:r>
    </w:p>
    <w:p w14:paraId="7733D81A" w14:textId="77777777" w:rsidR="009A00D1" w:rsidRDefault="009A00D1" w:rsidP="009A00D1"/>
    <w:p w14:paraId="7C750F0A" w14:textId="77777777" w:rsidR="009A00D1" w:rsidRDefault="009A00D1" w:rsidP="009A00D1">
      <w:r>
        <w:t>New Business:</w:t>
      </w:r>
    </w:p>
    <w:p w14:paraId="48696FC3" w14:textId="77777777" w:rsidR="00E049FE" w:rsidRDefault="00E049FE" w:rsidP="009A00D1"/>
    <w:p w14:paraId="722BF460" w14:textId="0634D334" w:rsidR="00E049FE" w:rsidRDefault="00E049FE" w:rsidP="00E049FE">
      <w:r>
        <w:t xml:space="preserve"> A motion was made by John and seconded by Chris to approve moving $492.87 from Fall Festival/ line item and $185.93 from General Fund/ line item to refund the American Legion Post 172 for the Fall Festival. Motion passed with roll call as follows: Roy Dean-absent, Mike -yes, Kenneth-yes, Todd-yes, Chris-</w:t>
      </w:r>
      <w:r w:rsidR="00DF6C71">
        <w:t>abstain</w:t>
      </w:r>
      <w:r>
        <w:t>, John -yes.</w:t>
      </w:r>
    </w:p>
    <w:p w14:paraId="3B3B315B" w14:textId="1B4AF9E4" w:rsidR="00E049FE" w:rsidRDefault="00E049FE" w:rsidP="009A00D1"/>
    <w:p w14:paraId="56216CBF" w14:textId="77777777" w:rsidR="00E049FE" w:rsidRDefault="00E049FE" w:rsidP="00E049FE">
      <w:r>
        <w:t>A motion was made by Butch and seconded by Mike to approve the Liquor License for the following applicants: Pour House, Dhara One, Inc., Casey’s General Store and American Legion Post 172. B-</w:t>
      </w:r>
      <w:proofErr w:type="spellStart"/>
      <w:r>
        <w:t>Jewelled</w:t>
      </w:r>
      <w:proofErr w:type="spellEnd"/>
      <w:r>
        <w:t xml:space="preserve"> and Liquor N More were not approved. Motion passed with roll call as follows: Roy Dean-absent, Mike -yes, Kenneth-yes, Todd-yes, Chris-yes, John -yes.</w:t>
      </w:r>
    </w:p>
    <w:p w14:paraId="59A66149" w14:textId="5B55C868" w:rsidR="00E049FE" w:rsidRDefault="00E049FE" w:rsidP="009A00D1"/>
    <w:p w14:paraId="484BD0CB" w14:textId="28D63814" w:rsidR="00E049FE" w:rsidRDefault="00E049FE" w:rsidP="00E049FE">
      <w:r>
        <w:t>A motion was made by Chris and seconded by John to approve Hot Mess Express/Jana Rapp to sell coffee on the 1</w:t>
      </w:r>
      <w:r w:rsidRPr="00E049FE">
        <w:rPr>
          <w:vertAlign w:val="superscript"/>
        </w:rPr>
        <w:t>st</w:t>
      </w:r>
      <w:r>
        <w:t xml:space="preserve"> and 3</w:t>
      </w:r>
      <w:r w:rsidRPr="00E049FE">
        <w:rPr>
          <w:vertAlign w:val="superscript"/>
        </w:rPr>
        <w:t>rd</w:t>
      </w:r>
      <w:r>
        <w:t xml:space="preserve"> Thursdays of every month starting in February. When she files for new peddler’s permit, she will need to add the days she would like on the new application. Motion passed with roll call as follows: Roy Dean-absent, Mike -yes, Kenneth-yes, Todd-yes, Chris-yes, John -yes.</w:t>
      </w:r>
    </w:p>
    <w:p w14:paraId="6B5832E8" w14:textId="77777777" w:rsidR="00E049FE" w:rsidRDefault="00E049FE" w:rsidP="00E049FE"/>
    <w:p w14:paraId="7BBDC69B" w14:textId="77777777" w:rsidR="00E049FE" w:rsidRDefault="00E049FE" w:rsidP="00E049FE">
      <w:r>
        <w:lastRenderedPageBreak/>
        <w:t>A motion was made by Chris and seconded by Butch to approve Tax Levy Ordinance 2026-01. Motion passed with roll call as follows: Roy Dean-absent, Mike -yes, Kenneth-yes, Todd-yes, Chris-yes, John -yes.</w:t>
      </w:r>
    </w:p>
    <w:p w14:paraId="4936AE9E" w14:textId="3A791388" w:rsidR="00E049FE" w:rsidRDefault="00E049FE" w:rsidP="00E049FE"/>
    <w:p w14:paraId="5D9A2136" w14:textId="0E7ED6B6" w:rsidR="00E049FE" w:rsidRDefault="00E049FE" w:rsidP="00E049FE">
      <w:r>
        <w:t>A motion was made by Butch and seconded by John to table approving 4-way stop pavilion bids. No bids were turned in. Motion passed. 5-ayes, 0-nayes, 1-absent.</w:t>
      </w:r>
    </w:p>
    <w:p w14:paraId="15DFE327" w14:textId="77777777" w:rsidR="00E049FE" w:rsidRDefault="00E049FE" w:rsidP="00E049FE"/>
    <w:p w14:paraId="09B599A5" w14:textId="37F0CDF0" w:rsidR="00E049FE" w:rsidRDefault="00E049FE" w:rsidP="00E049FE">
      <w:r>
        <w:t>A motion was made by John and seconded by Todd to table approving a Full-time Officer until after executive session. Motion passed. 5-ayes, 0-nayes, 2-absent.</w:t>
      </w:r>
    </w:p>
    <w:p w14:paraId="31CEEF51" w14:textId="77777777" w:rsidR="009A00D1" w:rsidRDefault="009A00D1" w:rsidP="009A00D1"/>
    <w:p w14:paraId="35F96393" w14:textId="5E62F3E6" w:rsidR="009A00D1" w:rsidRDefault="009A00D1" w:rsidP="009A00D1">
      <w:r>
        <w:t>A motion was made by Chri</w:t>
      </w:r>
      <w:r w:rsidR="00E049FE">
        <w:t>s</w:t>
      </w:r>
      <w:r>
        <w:t xml:space="preserve"> and seconded by </w:t>
      </w:r>
      <w:r w:rsidR="00E049FE">
        <w:t>Todd</w:t>
      </w:r>
      <w:r>
        <w:t xml:space="preserve"> to enter Executive Session for </w:t>
      </w:r>
      <w:r w:rsidR="00E049FE">
        <w:t>Employment 5</w:t>
      </w:r>
      <w:r>
        <w:t xml:space="preserve"> ILCS-120/2(C) </w:t>
      </w:r>
      <w:r w:rsidR="00E049FE">
        <w:t xml:space="preserve">1 and Collective Bargaining 5 ILCS-120/2(C) 2 </w:t>
      </w:r>
      <w:r>
        <w:t xml:space="preserve">at </w:t>
      </w:r>
      <w:r w:rsidR="00E049FE">
        <w:t>7:47</w:t>
      </w:r>
      <w:r>
        <w:t xml:space="preserve"> pm. Motion passed with roll call as follows: Roy Dean-</w:t>
      </w:r>
      <w:r w:rsidR="00E049FE">
        <w:t>absent,</w:t>
      </w:r>
      <w:r>
        <w:t xml:space="preserve"> Mike -yes, Kenneth-yes, Todd-yes, Chris-yes, John -yes.</w:t>
      </w:r>
    </w:p>
    <w:p w14:paraId="3B6DDC83" w14:textId="77777777" w:rsidR="009A00D1" w:rsidRDefault="009A00D1" w:rsidP="009A00D1"/>
    <w:p w14:paraId="00B16CD4" w14:textId="7B8A8752" w:rsidR="009A00D1" w:rsidRDefault="009A00D1" w:rsidP="009A00D1">
      <w:r>
        <w:t xml:space="preserve">A motion was made by </w:t>
      </w:r>
      <w:r w:rsidR="00E049FE">
        <w:t>John</w:t>
      </w:r>
      <w:r>
        <w:t xml:space="preserve"> and seconded by </w:t>
      </w:r>
      <w:r w:rsidR="00E049FE">
        <w:t>Butch</w:t>
      </w:r>
      <w:r>
        <w:t xml:space="preserve"> to re-enter regular session at 8:</w:t>
      </w:r>
      <w:r w:rsidR="00E049FE">
        <w:t>18</w:t>
      </w:r>
      <w:r>
        <w:t>pm.</w:t>
      </w:r>
      <w:r w:rsidRPr="002C645F">
        <w:t xml:space="preserve"> </w:t>
      </w:r>
      <w:r>
        <w:t>Motion passed with roll call as follows: Roy Dean-</w:t>
      </w:r>
      <w:r w:rsidR="00E049FE">
        <w:t>absent</w:t>
      </w:r>
      <w:r>
        <w:t>, Mike -yes, Kenneth-yes, Todd-yes, Chris-yes, John -yes.</w:t>
      </w:r>
    </w:p>
    <w:p w14:paraId="3048F850" w14:textId="77777777" w:rsidR="00E049FE" w:rsidRDefault="00E049FE" w:rsidP="009A00D1"/>
    <w:p w14:paraId="176B58EB" w14:textId="77777777" w:rsidR="00E049FE" w:rsidRDefault="00E049FE" w:rsidP="00E049FE">
      <w:r>
        <w:t>A motion was made by Chris and seconded by Todd to approve the collective bargaining agreement/Union contract re: Street employees. Motion passed with roll call as follows: Roy Dean-absent, Mike -yes, Kenneth-yes, Todd-yes, Chris-yes, John -yes.</w:t>
      </w:r>
    </w:p>
    <w:p w14:paraId="710EA019" w14:textId="0C3EDF67" w:rsidR="00E049FE" w:rsidRDefault="00E049FE" w:rsidP="009A00D1"/>
    <w:p w14:paraId="7CCFA5A4" w14:textId="5C22063F" w:rsidR="00E049FE" w:rsidRDefault="00E049FE" w:rsidP="00E049FE">
      <w:r>
        <w:t xml:space="preserve">A motion was made by Butch and seconded by John to approve hiring Benjamin </w:t>
      </w:r>
      <w:proofErr w:type="spellStart"/>
      <w:r>
        <w:t>Gra</w:t>
      </w:r>
      <w:r w:rsidR="007A512F">
        <w:t>h</w:t>
      </w:r>
      <w:proofErr w:type="spellEnd"/>
      <w:r>
        <w:t xml:space="preserve"> as a Full-time Police Officer. Motion passed with roll call as follows: Roy Dean-absent, Mike -yes, Kenneth-yes, Todd-yes, Chris-yes, John -yes.</w:t>
      </w:r>
    </w:p>
    <w:p w14:paraId="304A4B39" w14:textId="77777777" w:rsidR="008822EC" w:rsidRDefault="008822EC" w:rsidP="00E049FE"/>
    <w:p w14:paraId="54486800" w14:textId="3087A790" w:rsidR="008822EC" w:rsidRDefault="008822EC" w:rsidP="00E049FE">
      <w:r>
        <w:t>Jennifer Nuernberger-Village Clerk swore in Benjamin Gra</w:t>
      </w:r>
      <w:r w:rsidR="007A512F">
        <w:t>h</w:t>
      </w:r>
      <w:r>
        <w:t>.</w:t>
      </w:r>
    </w:p>
    <w:p w14:paraId="4792CAD9" w14:textId="77777777" w:rsidR="009A00D1" w:rsidRDefault="009A00D1" w:rsidP="009A00D1"/>
    <w:p w14:paraId="657CD037" w14:textId="6BAB8423" w:rsidR="009A00D1" w:rsidRDefault="009A00D1" w:rsidP="009A00D1">
      <w:r>
        <w:t xml:space="preserve">A motion was made by </w:t>
      </w:r>
      <w:r w:rsidR="00E049FE">
        <w:t>John</w:t>
      </w:r>
      <w:r>
        <w:t xml:space="preserve"> and seconded by </w:t>
      </w:r>
      <w:r w:rsidR="00E049FE">
        <w:t xml:space="preserve">Mike </w:t>
      </w:r>
      <w:r>
        <w:t>to adjourn at 8:</w:t>
      </w:r>
      <w:r w:rsidR="00E049FE">
        <w:t>2</w:t>
      </w:r>
      <w:r>
        <w:t xml:space="preserve">3pm. Motion passed. </w:t>
      </w:r>
      <w:r w:rsidR="00E049FE">
        <w:t>5</w:t>
      </w:r>
      <w:r>
        <w:t>-ayes, 0-nayes</w:t>
      </w:r>
      <w:r w:rsidR="00E049FE">
        <w:t>, 1-absent.</w:t>
      </w:r>
    </w:p>
    <w:p w14:paraId="004CCD5D" w14:textId="77777777" w:rsidR="009A00D1" w:rsidRDefault="009A00D1" w:rsidP="009A00D1"/>
    <w:p w14:paraId="1D6F142C" w14:textId="77777777" w:rsidR="009A00D1" w:rsidRDefault="009A00D1" w:rsidP="009A00D1"/>
    <w:p w14:paraId="496595FB" w14:textId="77777777" w:rsidR="009A00D1" w:rsidRDefault="009A00D1" w:rsidP="009A00D1"/>
    <w:p w14:paraId="593796AC" w14:textId="77777777" w:rsidR="009A00D1" w:rsidRDefault="009A00D1" w:rsidP="009A00D1"/>
    <w:p w14:paraId="03D25CFB"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EF148" w14:textId="77777777" w:rsidR="00CC40D7" w:rsidRDefault="00CC40D7" w:rsidP="00E049FE">
      <w:r>
        <w:separator/>
      </w:r>
    </w:p>
  </w:endnote>
  <w:endnote w:type="continuationSeparator" w:id="0">
    <w:p w14:paraId="54B9A612" w14:textId="77777777" w:rsidR="00CC40D7" w:rsidRDefault="00CC40D7" w:rsidP="00E0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A44FC" w14:textId="77777777" w:rsidR="00CC40D7" w:rsidRDefault="00CC40D7" w:rsidP="00E049FE">
      <w:r>
        <w:separator/>
      </w:r>
    </w:p>
  </w:footnote>
  <w:footnote w:type="continuationSeparator" w:id="0">
    <w:p w14:paraId="369EBA75" w14:textId="77777777" w:rsidR="00CC40D7" w:rsidRDefault="00CC40D7" w:rsidP="00E04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D1"/>
    <w:rsid w:val="000B2714"/>
    <w:rsid w:val="001020DF"/>
    <w:rsid w:val="00235EDC"/>
    <w:rsid w:val="004C7BE0"/>
    <w:rsid w:val="007A512F"/>
    <w:rsid w:val="00830281"/>
    <w:rsid w:val="008507BD"/>
    <w:rsid w:val="008822EC"/>
    <w:rsid w:val="00894A1B"/>
    <w:rsid w:val="009A00D1"/>
    <w:rsid w:val="009B2FA2"/>
    <w:rsid w:val="00B245F0"/>
    <w:rsid w:val="00CC40D7"/>
    <w:rsid w:val="00DD4A29"/>
    <w:rsid w:val="00DF6C71"/>
    <w:rsid w:val="00E02A82"/>
    <w:rsid w:val="00E0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956AF"/>
  <w15:chartTrackingRefBased/>
  <w15:docId w15:val="{CAF8CBA1-C524-5B41-B50C-A06261E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D1"/>
  </w:style>
  <w:style w:type="paragraph" w:styleId="Heading1">
    <w:name w:val="heading 1"/>
    <w:basedOn w:val="Normal"/>
    <w:next w:val="Normal"/>
    <w:link w:val="Heading1Char"/>
    <w:uiPriority w:val="9"/>
    <w:qFormat/>
    <w:rsid w:val="009A0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D1"/>
    <w:rPr>
      <w:rFonts w:eastAsiaTheme="majorEastAsia" w:cstheme="majorBidi"/>
      <w:color w:val="272727" w:themeColor="text1" w:themeTint="D8"/>
    </w:rPr>
  </w:style>
  <w:style w:type="paragraph" w:styleId="Title">
    <w:name w:val="Title"/>
    <w:basedOn w:val="Normal"/>
    <w:next w:val="Normal"/>
    <w:link w:val="TitleChar"/>
    <w:uiPriority w:val="10"/>
    <w:qFormat/>
    <w:rsid w:val="009A00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0D1"/>
    <w:rPr>
      <w:i/>
      <w:iCs/>
      <w:color w:val="404040" w:themeColor="text1" w:themeTint="BF"/>
    </w:rPr>
  </w:style>
  <w:style w:type="paragraph" w:styleId="ListParagraph">
    <w:name w:val="List Paragraph"/>
    <w:basedOn w:val="Normal"/>
    <w:uiPriority w:val="34"/>
    <w:qFormat/>
    <w:rsid w:val="009A00D1"/>
    <w:pPr>
      <w:ind w:left="720"/>
      <w:contextualSpacing/>
    </w:pPr>
  </w:style>
  <w:style w:type="character" w:styleId="IntenseEmphasis">
    <w:name w:val="Intense Emphasis"/>
    <w:basedOn w:val="DefaultParagraphFont"/>
    <w:uiPriority w:val="21"/>
    <w:qFormat/>
    <w:rsid w:val="009A00D1"/>
    <w:rPr>
      <w:i/>
      <w:iCs/>
      <w:color w:val="0F4761" w:themeColor="accent1" w:themeShade="BF"/>
    </w:rPr>
  </w:style>
  <w:style w:type="paragraph" w:styleId="IntenseQuote">
    <w:name w:val="Intense Quote"/>
    <w:basedOn w:val="Normal"/>
    <w:next w:val="Normal"/>
    <w:link w:val="IntenseQuoteChar"/>
    <w:uiPriority w:val="30"/>
    <w:qFormat/>
    <w:rsid w:val="009A0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0D1"/>
    <w:rPr>
      <w:i/>
      <w:iCs/>
      <w:color w:val="0F4761" w:themeColor="accent1" w:themeShade="BF"/>
    </w:rPr>
  </w:style>
  <w:style w:type="character" w:styleId="IntenseReference">
    <w:name w:val="Intense Reference"/>
    <w:basedOn w:val="DefaultParagraphFont"/>
    <w:uiPriority w:val="32"/>
    <w:qFormat/>
    <w:rsid w:val="009A00D1"/>
    <w:rPr>
      <w:b/>
      <w:bCs/>
      <w:smallCaps/>
      <w:color w:val="0F4761" w:themeColor="accent1" w:themeShade="BF"/>
      <w:spacing w:val="5"/>
    </w:rPr>
  </w:style>
  <w:style w:type="paragraph" w:styleId="Header">
    <w:name w:val="header"/>
    <w:basedOn w:val="Normal"/>
    <w:link w:val="HeaderChar"/>
    <w:uiPriority w:val="99"/>
    <w:unhideWhenUsed/>
    <w:rsid w:val="00E049FE"/>
    <w:pPr>
      <w:tabs>
        <w:tab w:val="center" w:pos="4680"/>
        <w:tab w:val="right" w:pos="9360"/>
      </w:tabs>
    </w:pPr>
  </w:style>
  <w:style w:type="character" w:customStyle="1" w:styleId="HeaderChar">
    <w:name w:val="Header Char"/>
    <w:basedOn w:val="DefaultParagraphFont"/>
    <w:link w:val="Header"/>
    <w:uiPriority w:val="99"/>
    <w:rsid w:val="00E049FE"/>
  </w:style>
  <w:style w:type="paragraph" w:styleId="Footer">
    <w:name w:val="footer"/>
    <w:basedOn w:val="Normal"/>
    <w:link w:val="FooterChar"/>
    <w:uiPriority w:val="99"/>
    <w:unhideWhenUsed/>
    <w:rsid w:val="00E049FE"/>
    <w:pPr>
      <w:tabs>
        <w:tab w:val="center" w:pos="4680"/>
        <w:tab w:val="right" w:pos="9360"/>
      </w:tabs>
    </w:pPr>
  </w:style>
  <w:style w:type="character" w:customStyle="1" w:styleId="FooterChar">
    <w:name w:val="Footer Char"/>
    <w:basedOn w:val="DefaultParagraphFont"/>
    <w:link w:val="Footer"/>
    <w:uiPriority w:val="99"/>
    <w:rsid w:val="00E0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2026-01-21T22:12:00Z</dcterms:created>
  <dcterms:modified xsi:type="dcterms:W3CDTF">2026-01-21T22:12:00Z</dcterms:modified>
</cp:coreProperties>
</file>